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E" w:rsidRPr="00A274D5" w:rsidRDefault="00FA2525" w:rsidP="006B0234">
      <w:pPr>
        <w:jc w:val="center"/>
        <w:rPr>
          <w:b/>
          <w:sz w:val="28"/>
          <w:szCs w:val="28"/>
        </w:rPr>
      </w:pPr>
      <w:r w:rsidRPr="00A274D5">
        <w:rPr>
          <w:b/>
          <w:sz w:val="28"/>
          <w:szCs w:val="28"/>
        </w:rPr>
        <w:t>High Visibility Enforcement (HVE)</w:t>
      </w:r>
    </w:p>
    <w:p w:rsidR="00FA2525" w:rsidRPr="00225090" w:rsidRDefault="00225090" w:rsidP="00FA2525">
      <w:pPr>
        <w:rPr>
          <w:b/>
        </w:rPr>
      </w:pPr>
      <w:r w:rsidRPr="00225090">
        <w:rPr>
          <w:b/>
          <w:u w:val="single"/>
        </w:rPr>
        <w:t>Checklist: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4320"/>
        <w:gridCol w:w="5220"/>
      </w:tblGrid>
      <w:tr w:rsidR="006741DE" w:rsidRPr="00225090" w:rsidTr="006B0234">
        <w:trPr>
          <w:trHeight w:val="863"/>
        </w:trPr>
        <w:tc>
          <w:tcPr>
            <w:tcW w:w="10368" w:type="dxa"/>
            <w:gridSpan w:val="3"/>
            <w:vAlign w:val="center"/>
          </w:tcPr>
          <w:p w:rsidR="006741DE" w:rsidRPr="00A274D5" w:rsidRDefault="00225090" w:rsidP="00225090">
            <w:pPr>
              <w:jc w:val="center"/>
              <w:rPr>
                <w:b/>
                <w:sz w:val="28"/>
                <w:szCs w:val="28"/>
              </w:rPr>
            </w:pPr>
            <w:r w:rsidRPr="00A274D5">
              <w:rPr>
                <w:b/>
                <w:sz w:val="28"/>
                <w:szCs w:val="28"/>
              </w:rPr>
              <w:t>DUI Saturation Patrols</w:t>
            </w:r>
          </w:p>
          <w:p w:rsidR="00225090" w:rsidRPr="00225090" w:rsidRDefault="00225090" w:rsidP="0058047C">
            <w:pPr>
              <w:jc w:val="center"/>
              <w:rPr>
                <w:b/>
              </w:rPr>
            </w:pPr>
            <w:bookmarkStart w:id="0" w:name="_GoBack"/>
            <w:bookmarkEnd w:id="0"/>
            <w:r w:rsidRPr="00225090">
              <w:rPr>
                <w:b/>
              </w:rPr>
              <w:t>Date:</w:t>
            </w:r>
          </w:p>
        </w:tc>
      </w:tr>
      <w:tr w:rsidR="006741DE" w:rsidTr="006B0234">
        <w:trPr>
          <w:trHeight w:val="521"/>
        </w:trPr>
        <w:tc>
          <w:tcPr>
            <w:tcW w:w="828" w:type="dxa"/>
            <w:vAlign w:val="center"/>
          </w:tcPr>
          <w:p w:rsidR="006741DE" w:rsidRPr="00225090" w:rsidRDefault="006741DE" w:rsidP="0022509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6741DE" w:rsidRPr="00225090" w:rsidRDefault="00225090" w:rsidP="00225090">
            <w:pPr>
              <w:jc w:val="center"/>
              <w:rPr>
                <w:b/>
              </w:rPr>
            </w:pPr>
            <w:r w:rsidRPr="00225090">
              <w:rPr>
                <w:b/>
              </w:rPr>
              <w:t>High Visibility Elements</w:t>
            </w:r>
          </w:p>
        </w:tc>
        <w:tc>
          <w:tcPr>
            <w:tcW w:w="5220" w:type="dxa"/>
            <w:vAlign w:val="center"/>
          </w:tcPr>
          <w:p w:rsidR="006741DE" w:rsidRPr="00225090" w:rsidRDefault="00225090" w:rsidP="00225090">
            <w:pPr>
              <w:jc w:val="center"/>
              <w:rPr>
                <w:b/>
              </w:rPr>
            </w:pPr>
            <w:r w:rsidRPr="00225090">
              <w:rPr>
                <w:b/>
              </w:rPr>
              <w:t>Action Steps</w:t>
            </w:r>
          </w:p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225090" w:rsidP="00225090">
            <w:pPr>
              <w:pStyle w:val="ListParagraph"/>
              <w:numPr>
                <w:ilvl w:val="0"/>
                <w:numId w:val="2"/>
              </w:numPr>
            </w:pPr>
            <w:r>
              <w:t>Electronic message sign (e.g. DUI enforcement every weekend)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225090" w:rsidP="00225090">
            <w:pPr>
              <w:pStyle w:val="ListParagraph"/>
              <w:numPr>
                <w:ilvl w:val="0"/>
                <w:numId w:val="2"/>
              </w:numPr>
            </w:pPr>
            <w:r>
              <w:t>Large signs posted prior to operation (e.g. DUI saturation patrols tonight)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225090" w:rsidP="00225090">
            <w:pPr>
              <w:pStyle w:val="ListParagraph"/>
              <w:numPr>
                <w:ilvl w:val="0"/>
                <w:numId w:val="2"/>
              </w:numPr>
            </w:pPr>
            <w:r>
              <w:t>Command vehicles with flashing lights</w:t>
            </w:r>
          </w:p>
          <w:p w:rsidR="00225090" w:rsidRDefault="00225090" w:rsidP="00225090">
            <w:pPr>
              <w:pStyle w:val="ListParagraph"/>
              <w:ind w:left="360"/>
            </w:pP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225090" w:rsidP="00225090">
            <w:pPr>
              <w:pStyle w:val="ListParagraph"/>
              <w:numPr>
                <w:ilvl w:val="0"/>
                <w:numId w:val="2"/>
              </w:numPr>
            </w:pPr>
            <w:r>
              <w:t xml:space="preserve">Magnetic signs </w:t>
            </w:r>
            <w:r w:rsidR="00B11F3F">
              <w:t>“DUI Enforcement Team”</w:t>
            </w:r>
          </w:p>
          <w:p w:rsidR="00B11F3F" w:rsidRDefault="00B11F3F" w:rsidP="00B11F3F">
            <w:pPr>
              <w:pStyle w:val="ListParagraph"/>
              <w:ind w:left="360"/>
            </w:pP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2"/>
              </w:numPr>
            </w:pPr>
            <w:r>
              <w:t>Use flashing lights when pulling over suspected drunk driver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2"/>
              </w:numPr>
            </w:pPr>
            <w:r>
              <w:t>Strategically place dummy PD cruiser with flashing lights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rPr>
          <w:trHeight w:val="584"/>
        </w:trPr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  <w:vAlign w:val="center"/>
          </w:tcPr>
          <w:p w:rsidR="006741DE" w:rsidRPr="00B11F3F" w:rsidRDefault="00B11F3F" w:rsidP="00B11F3F">
            <w:pPr>
              <w:jc w:val="center"/>
              <w:rPr>
                <w:b/>
              </w:rPr>
            </w:pPr>
            <w:r w:rsidRPr="00B11F3F">
              <w:rPr>
                <w:b/>
              </w:rPr>
              <w:t>Media / Visibility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>News release outlining comprehensive DUI strategy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>Reporter ride-along (pitch story)</w:t>
            </w:r>
          </w:p>
          <w:p w:rsidR="00B11F3F" w:rsidRDefault="00B11F3F" w:rsidP="00B11F3F"/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>Media output tracking</w:t>
            </w:r>
          </w:p>
          <w:p w:rsidR="00B11F3F" w:rsidRDefault="00B11F3F" w:rsidP="00B11F3F"/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>Paid newspaper HVE ad(s)</w:t>
            </w:r>
          </w:p>
          <w:p w:rsidR="00B11F3F" w:rsidRDefault="00B11F3F" w:rsidP="00B11F3F"/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>Paid radio announcement</w:t>
            </w:r>
          </w:p>
          <w:p w:rsidR="00B11F3F" w:rsidRDefault="00B11F3F" w:rsidP="00B11F3F">
            <w:pPr>
              <w:pStyle w:val="ListParagraph"/>
              <w:ind w:left="360"/>
            </w:pP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B11F3F" w:rsidP="00B11F3F">
            <w:pPr>
              <w:pStyle w:val="ListParagraph"/>
              <w:numPr>
                <w:ilvl w:val="0"/>
                <w:numId w:val="3"/>
              </w:numPr>
            </w:pPr>
            <w:r>
              <w:t xml:space="preserve">Signs highlighting </w:t>
            </w:r>
            <w:r w:rsidR="00000692">
              <w:t>DUI HVE in targeted area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000692" w:rsidP="00000692">
            <w:pPr>
              <w:pStyle w:val="ListParagraph"/>
              <w:numPr>
                <w:ilvl w:val="0"/>
                <w:numId w:val="3"/>
              </w:numPr>
            </w:pPr>
            <w:r>
              <w:t>Posters, flyers with DUI saturation patrol weekend enforcement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000692" w:rsidP="00000692">
            <w:pPr>
              <w:pStyle w:val="ListParagraph"/>
              <w:numPr>
                <w:ilvl w:val="0"/>
                <w:numId w:val="3"/>
              </w:numPr>
            </w:pPr>
            <w:r>
              <w:t>Commercial / school electronic signs (targeting special times/places)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000692" w:rsidP="00000692">
            <w:pPr>
              <w:pStyle w:val="ListParagraph"/>
              <w:numPr>
                <w:ilvl w:val="0"/>
                <w:numId w:val="3"/>
              </w:numPr>
            </w:pPr>
            <w:r>
              <w:t>Newsletters, email blasts, presentations for specific target audiences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651B2A" w:rsidP="00651B2A">
            <w:pPr>
              <w:pStyle w:val="ListParagraph"/>
              <w:numPr>
                <w:ilvl w:val="0"/>
                <w:numId w:val="3"/>
              </w:numPr>
            </w:pPr>
            <w:r>
              <w:t>Publicize DUI statistics following weekend operation</w:t>
            </w:r>
          </w:p>
        </w:tc>
        <w:tc>
          <w:tcPr>
            <w:tcW w:w="5220" w:type="dxa"/>
          </w:tcPr>
          <w:p w:rsidR="006741DE" w:rsidRDefault="006741DE" w:rsidP="00FA2525"/>
        </w:tc>
      </w:tr>
      <w:tr w:rsidR="006741DE" w:rsidTr="006B0234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320" w:type="dxa"/>
          </w:tcPr>
          <w:p w:rsidR="006741DE" w:rsidRDefault="003365EE" w:rsidP="003365EE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HVE posting (e.g. </w:t>
            </w:r>
            <w:proofErr w:type="spellStart"/>
            <w:r>
              <w:t>FaceBook</w:t>
            </w:r>
            <w:proofErr w:type="spellEnd"/>
            <w:r>
              <w:t>, Twitter)</w:t>
            </w:r>
          </w:p>
        </w:tc>
        <w:tc>
          <w:tcPr>
            <w:tcW w:w="5220" w:type="dxa"/>
          </w:tcPr>
          <w:p w:rsidR="006741DE" w:rsidRDefault="006741DE" w:rsidP="00FA2525"/>
        </w:tc>
      </w:tr>
    </w:tbl>
    <w:p w:rsidR="006741DE" w:rsidRDefault="006741DE" w:rsidP="00FA2525"/>
    <w:sectPr w:rsidR="006741DE" w:rsidSect="006B0234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352"/>
    <w:multiLevelType w:val="hybridMultilevel"/>
    <w:tmpl w:val="EA1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8AD"/>
    <w:multiLevelType w:val="hybridMultilevel"/>
    <w:tmpl w:val="61FEC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785EA7"/>
    <w:multiLevelType w:val="hybridMultilevel"/>
    <w:tmpl w:val="B778E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5"/>
    <w:rsid w:val="00000692"/>
    <w:rsid w:val="00225090"/>
    <w:rsid w:val="003365EE"/>
    <w:rsid w:val="0058047C"/>
    <w:rsid w:val="00637C3D"/>
    <w:rsid w:val="00651B2A"/>
    <w:rsid w:val="006741DE"/>
    <w:rsid w:val="006B0234"/>
    <w:rsid w:val="006D4220"/>
    <w:rsid w:val="007E0978"/>
    <w:rsid w:val="009C4AEA"/>
    <w:rsid w:val="009D38AE"/>
    <w:rsid w:val="00A274D5"/>
    <w:rsid w:val="00B10457"/>
    <w:rsid w:val="00B11F3F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8</cp:revision>
  <cp:lastPrinted>2013-12-10T18:42:00Z</cp:lastPrinted>
  <dcterms:created xsi:type="dcterms:W3CDTF">2013-12-10T16:49:00Z</dcterms:created>
  <dcterms:modified xsi:type="dcterms:W3CDTF">2013-12-10T23:36:00Z</dcterms:modified>
</cp:coreProperties>
</file>